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3170" w:rsidRDefault="006C3170" w:rsidP="006C317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C3170">
        <w:rPr>
          <w:rFonts w:ascii="Times New Roman" w:hAnsi="Times New Roman" w:cs="Times New Roman"/>
          <w:b/>
          <w:color w:val="0070C0"/>
          <w:sz w:val="28"/>
          <w:szCs w:val="28"/>
        </w:rPr>
        <w:t>Профилактика гриппа</w:t>
      </w:r>
    </w:p>
    <w:p w:rsidR="006C3170" w:rsidRPr="006C3170" w:rsidRDefault="006C3170" w:rsidP="006C3170">
      <w:pPr>
        <w:pStyle w:val="a3"/>
        <w:shd w:val="clear" w:color="auto" w:fill="FEFFFF"/>
        <w:spacing w:before="0" w:beforeAutospacing="0" w:after="0" w:afterAutospacing="0"/>
        <w:jc w:val="both"/>
        <w:rPr>
          <w:color w:val="505050"/>
        </w:rPr>
      </w:pPr>
      <w:r w:rsidRPr="006C3170">
        <w:rPr>
          <w:color w:val="505050"/>
        </w:rPr>
        <w:t>Уже давно всем известно, что профилактика любого заболевания лучше всякого лечения. Не исключение и такое довольно распространенное сезонное заболевание, как грипп или ОРЗ. Профилактика гриппа и ОРВИ возможна при использовании самых разнообразных методов.</w:t>
      </w:r>
    </w:p>
    <w:p w:rsidR="006C3170" w:rsidRPr="006C3170" w:rsidRDefault="006C3170" w:rsidP="006C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170" w:rsidRPr="006C3170" w:rsidRDefault="006C3170" w:rsidP="006C3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1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3400425"/>
            <wp:effectExtent l="19050" t="0" r="0" b="0"/>
            <wp:docPr id="7" name="Рисунок 7" descr="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170" w:rsidRPr="006C3170" w:rsidRDefault="006C3170" w:rsidP="006C317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C3170" w:rsidRDefault="006C3170" w:rsidP="006C3170">
      <w:pPr>
        <w:pStyle w:val="a3"/>
        <w:shd w:val="clear" w:color="auto" w:fill="FEFFFF"/>
        <w:spacing w:before="0" w:beforeAutospacing="0" w:after="0" w:afterAutospacing="0"/>
        <w:jc w:val="both"/>
        <w:rPr>
          <w:color w:val="505050"/>
        </w:rPr>
      </w:pPr>
      <w:r w:rsidRPr="006C3170">
        <w:rPr>
          <w:color w:val="505050"/>
        </w:rPr>
        <w:t xml:space="preserve">Никому не хочется болеть, тем более с вероятностью развития осложнений, и люди стали уделять профилактике немало времени и сил. Но чтобы эти меры возымели должный эффект, к данному вопросу стоит подходить ответственно и грамотно. </w:t>
      </w:r>
    </w:p>
    <w:p w:rsidR="006C3170" w:rsidRDefault="006C3170" w:rsidP="006C3170">
      <w:pPr>
        <w:pStyle w:val="a3"/>
        <w:shd w:val="clear" w:color="auto" w:fill="FEFFFF"/>
        <w:spacing w:before="0" w:beforeAutospacing="0" w:after="0" w:afterAutospacing="0"/>
        <w:jc w:val="both"/>
        <w:rPr>
          <w:color w:val="505050"/>
        </w:rPr>
      </w:pPr>
    </w:p>
    <w:p w:rsidR="006C3170" w:rsidRPr="006C3170" w:rsidRDefault="006C3170" w:rsidP="006C3170">
      <w:pPr>
        <w:pStyle w:val="a3"/>
        <w:shd w:val="clear" w:color="auto" w:fill="FEFFFF"/>
        <w:spacing w:before="0" w:beforeAutospacing="0" w:after="0" w:afterAutospacing="0"/>
        <w:jc w:val="both"/>
        <w:rPr>
          <w:color w:val="505050"/>
        </w:rPr>
      </w:pPr>
    </w:p>
    <w:p w:rsidR="006C3170" w:rsidRPr="006C3170" w:rsidRDefault="006C3170" w:rsidP="006C3170">
      <w:pPr>
        <w:pStyle w:val="2"/>
        <w:shd w:val="clear" w:color="auto" w:fill="FEFFFF"/>
        <w:spacing w:before="0" w:line="240" w:lineRule="auto"/>
        <w:jc w:val="center"/>
        <w:rPr>
          <w:rFonts w:ascii="Times New Roman" w:hAnsi="Times New Roman" w:cs="Times New Roman"/>
          <w:bCs w:val="0"/>
          <w:color w:val="0070C0"/>
          <w:sz w:val="28"/>
          <w:szCs w:val="28"/>
          <w:u w:val="single"/>
        </w:rPr>
      </w:pPr>
      <w:r w:rsidRPr="006C3170">
        <w:rPr>
          <w:rFonts w:ascii="Times New Roman" w:hAnsi="Times New Roman" w:cs="Times New Roman"/>
          <w:bCs w:val="0"/>
          <w:color w:val="0070C0"/>
          <w:sz w:val="28"/>
          <w:szCs w:val="28"/>
          <w:u w:val="single"/>
        </w:rPr>
        <w:t>Специфическая профилактика гриппа</w:t>
      </w:r>
    </w:p>
    <w:p w:rsidR="006C3170" w:rsidRPr="006C3170" w:rsidRDefault="006C3170" w:rsidP="006C3170"/>
    <w:p w:rsidR="006C3170" w:rsidRPr="006C3170" w:rsidRDefault="006C3170" w:rsidP="006C3170">
      <w:pPr>
        <w:pStyle w:val="3"/>
        <w:shd w:val="clear" w:color="auto" w:fill="FEFFFF"/>
        <w:spacing w:before="0" w:beforeAutospacing="0" w:after="0" w:afterAutospacing="0"/>
        <w:jc w:val="both"/>
        <w:rPr>
          <w:bCs w:val="0"/>
          <w:color w:val="263880"/>
          <w:sz w:val="28"/>
          <w:szCs w:val="28"/>
        </w:rPr>
      </w:pPr>
      <w:r w:rsidRPr="006C3170">
        <w:rPr>
          <w:rStyle w:val="a4"/>
          <w:rFonts w:eastAsiaTheme="majorEastAsia"/>
          <w:b w:val="0"/>
          <w:bCs w:val="0"/>
          <w:color w:val="263880"/>
          <w:sz w:val="28"/>
          <w:szCs w:val="28"/>
        </w:rPr>
        <w:t> </w:t>
      </w:r>
      <w:r w:rsidRPr="006C3170">
        <w:rPr>
          <w:rStyle w:val="a4"/>
          <w:rFonts w:eastAsiaTheme="majorEastAsia"/>
          <w:bCs w:val="0"/>
          <w:color w:val="263880"/>
          <w:sz w:val="28"/>
          <w:szCs w:val="28"/>
        </w:rPr>
        <w:t>Вакцинация и ее эффективность</w:t>
      </w:r>
    </w:p>
    <w:p w:rsidR="006C3170" w:rsidRPr="006C3170" w:rsidRDefault="006C3170" w:rsidP="006C3170">
      <w:pPr>
        <w:pStyle w:val="a3"/>
        <w:shd w:val="clear" w:color="auto" w:fill="FEFFFF"/>
        <w:spacing w:before="0" w:beforeAutospacing="0" w:after="0" w:afterAutospacing="0"/>
        <w:jc w:val="both"/>
        <w:rPr>
          <w:color w:val="505050"/>
        </w:rPr>
      </w:pPr>
      <w:r w:rsidRPr="006C3170">
        <w:rPr>
          <w:color w:val="505050"/>
        </w:rPr>
        <w:t xml:space="preserve">Профилактика гриппа и ОРВИ подразделяется на </w:t>
      </w:r>
      <w:proofErr w:type="gramStart"/>
      <w:r w:rsidRPr="006C3170">
        <w:rPr>
          <w:color w:val="505050"/>
        </w:rPr>
        <w:t>специфическую</w:t>
      </w:r>
      <w:proofErr w:type="gramEnd"/>
      <w:r w:rsidRPr="006C3170">
        <w:rPr>
          <w:color w:val="505050"/>
        </w:rPr>
        <w:t xml:space="preserve"> и неспецифическую. Причем к первой относится именно вакцинация, которая считается самым надежным орудием против этого вируса.</w:t>
      </w:r>
    </w:p>
    <w:p w:rsidR="006C3170" w:rsidRDefault="006C3170" w:rsidP="006C3170">
      <w:pPr>
        <w:pStyle w:val="a3"/>
        <w:shd w:val="clear" w:color="auto" w:fill="FEFFFF"/>
        <w:spacing w:before="0" w:beforeAutospacing="0" w:after="0" w:afterAutospacing="0"/>
        <w:jc w:val="both"/>
        <w:rPr>
          <w:color w:val="505050"/>
        </w:rPr>
      </w:pPr>
      <w:r w:rsidRPr="006C3170">
        <w:rPr>
          <w:color w:val="505050"/>
        </w:rPr>
        <w:t xml:space="preserve">Приобретенный после вакцинирования иммунитет способен оказать серьезное противостояние этой </w:t>
      </w:r>
      <w:proofErr w:type="gramStart"/>
      <w:r w:rsidRPr="006C3170">
        <w:rPr>
          <w:color w:val="505050"/>
        </w:rPr>
        <w:t>хвори</w:t>
      </w:r>
      <w:proofErr w:type="gramEnd"/>
      <w:r w:rsidRPr="006C3170">
        <w:rPr>
          <w:color w:val="505050"/>
        </w:rPr>
        <w:t>. Ежегодное вакцинирование существенно снижает риск заболевания гриппом, причем существуют такие категории людей, которым необходимо в период эпидемии сохранить здоровье и не заболеть.</w:t>
      </w:r>
    </w:p>
    <w:p w:rsidR="006C3170" w:rsidRPr="006C3170" w:rsidRDefault="006C3170" w:rsidP="006C3170">
      <w:pPr>
        <w:pStyle w:val="a3"/>
        <w:shd w:val="clear" w:color="auto" w:fill="FEFFFF"/>
        <w:spacing w:before="0" w:beforeAutospacing="0" w:after="0" w:afterAutospacing="0"/>
        <w:jc w:val="both"/>
        <w:rPr>
          <w:color w:val="505050"/>
        </w:rPr>
      </w:pPr>
    </w:p>
    <w:p w:rsidR="006C3170" w:rsidRPr="006C3170" w:rsidRDefault="006C3170" w:rsidP="006C3170">
      <w:pPr>
        <w:pStyle w:val="3"/>
        <w:shd w:val="clear" w:color="auto" w:fill="FEFFFF"/>
        <w:spacing w:before="0" w:beforeAutospacing="0" w:after="0" w:afterAutospacing="0"/>
        <w:jc w:val="center"/>
        <w:rPr>
          <w:bCs w:val="0"/>
          <w:color w:val="0070C0"/>
          <w:sz w:val="28"/>
          <w:szCs w:val="28"/>
        </w:rPr>
      </w:pPr>
      <w:r w:rsidRPr="006C3170">
        <w:rPr>
          <w:bCs w:val="0"/>
          <w:color w:val="0070C0"/>
          <w:sz w:val="28"/>
          <w:szCs w:val="28"/>
        </w:rPr>
        <w:t>Группы риска</w:t>
      </w:r>
    </w:p>
    <w:p w:rsidR="006C3170" w:rsidRDefault="006C3170" w:rsidP="006C3170">
      <w:pPr>
        <w:pStyle w:val="a3"/>
        <w:shd w:val="clear" w:color="auto" w:fill="FEFFFF"/>
        <w:spacing w:before="0" w:beforeAutospacing="0" w:after="0" w:afterAutospacing="0"/>
        <w:jc w:val="both"/>
        <w:rPr>
          <w:color w:val="505050"/>
        </w:rPr>
      </w:pPr>
      <w:r w:rsidRPr="006C3170">
        <w:rPr>
          <w:color w:val="505050"/>
        </w:rPr>
        <w:t>К группе риска относятся: дети от 0 до 6 лет, взрослые люди в возрасте от 60 лет, люди с хроническими соматическими недугами, медперсонал лечебных заведений, школьники, студенты и курсанты. К особенной категории относятся беременные женщины, для которых это заболевание во втором и третьем триместре беременности протекает особенно тяжело.</w:t>
      </w:r>
    </w:p>
    <w:p w:rsidR="006C3170" w:rsidRDefault="006C3170" w:rsidP="006C3170">
      <w:pPr>
        <w:pStyle w:val="a3"/>
        <w:shd w:val="clear" w:color="auto" w:fill="FEFFFF"/>
        <w:spacing w:before="0" w:beforeAutospacing="0" w:after="0" w:afterAutospacing="0"/>
        <w:jc w:val="both"/>
        <w:rPr>
          <w:color w:val="505050"/>
        </w:rPr>
      </w:pPr>
    </w:p>
    <w:p w:rsidR="006C3170" w:rsidRPr="006C3170" w:rsidRDefault="006C3170" w:rsidP="006C3170">
      <w:pPr>
        <w:pStyle w:val="a3"/>
        <w:shd w:val="clear" w:color="auto" w:fill="FEFFFF"/>
        <w:spacing w:before="0" w:beforeAutospacing="0" w:after="0" w:afterAutospacing="0"/>
        <w:jc w:val="both"/>
        <w:rPr>
          <w:color w:val="505050"/>
        </w:rPr>
      </w:pPr>
    </w:p>
    <w:p w:rsidR="006C3170" w:rsidRPr="006C3170" w:rsidRDefault="006C3170" w:rsidP="006C3170">
      <w:pPr>
        <w:pStyle w:val="2"/>
        <w:shd w:val="clear" w:color="auto" w:fill="FEFFFF"/>
        <w:spacing w:before="0" w:line="240" w:lineRule="auto"/>
        <w:jc w:val="center"/>
        <w:rPr>
          <w:rFonts w:ascii="Times New Roman" w:hAnsi="Times New Roman" w:cs="Times New Roman"/>
          <w:bCs w:val="0"/>
          <w:color w:val="0070C0"/>
          <w:sz w:val="28"/>
          <w:szCs w:val="28"/>
          <w:u w:val="single"/>
        </w:rPr>
      </w:pPr>
      <w:r w:rsidRPr="006C3170">
        <w:rPr>
          <w:rFonts w:ascii="Times New Roman" w:hAnsi="Times New Roman" w:cs="Times New Roman"/>
          <w:bCs w:val="0"/>
          <w:color w:val="0070C0"/>
          <w:sz w:val="28"/>
          <w:szCs w:val="28"/>
          <w:u w:val="single"/>
        </w:rPr>
        <w:t>Неспецифическая профилактика гриппа и ОРВИ</w:t>
      </w:r>
    </w:p>
    <w:p w:rsidR="006C3170" w:rsidRPr="006C3170" w:rsidRDefault="006C3170" w:rsidP="006C3170">
      <w:pPr>
        <w:pStyle w:val="3"/>
        <w:shd w:val="clear" w:color="auto" w:fill="FEFFFF"/>
        <w:spacing w:before="0" w:beforeAutospacing="0" w:after="0" w:afterAutospacing="0"/>
        <w:jc w:val="both"/>
        <w:rPr>
          <w:bCs w:val="0"/>
          <w:i/>
          <w:color w:val="263880"/>
          <w:sz w:val="28"/>
          <w:szCs w:val="28"/>
        </w:rPr>
      </w:pPr>
      <w:r w:rsidRPr="006C3170">
        <w:rPr>
          <w:bCs w:val="0"/>
          <w:i/>
          <w:color w:val="263880"/>
          <w:sz w:val="28"/>
          <w:szCs w:val="28"/>
        </w:rPr>
        <w:t>Причина заражения болезнью</w:t>
      </w:r>
    </w:p>
    <w:p w:rsidR="006C3170" w:rsidRPr="006C3170" w:rsidRDefault="006C3170" w:rsidP="006C3170">
      <w:pPr>
        <w:pStyle w:val="a3"/>
        <w:shd w:val="clear" w:color="auto" w:fill="FEFFFF"/>
        <w:spacing w:before="0" w:beforeAutospacing="0" w:after="0" w:afterAutospacing="0"/>
        <w:jc w:val="both"/>
        <w:rPr>
          <w:color w:val="505050"/>
        </w:rPr>
      </w:pPr>
      <w:r w:rsidRPr="006C3170">
        <w:rPr>
          <w:color w:val="505050"/>
        </w:rPr>
        <w:t>Для того чтобы понимать, от чего стоит себя и своих близких беречь, стоит вспомнить, каким образом передается вирус гриппа:</w:t>
      </w:r>
    </w:p>
    <w:p w:rsidR="006C3170" w:rsidRPr="006C3170" w:rsidRDefault="006C3170" w:rsidP="006C3170">
      <w:pPr>
        <w:numPr>
          <w:ilvl w:val="0"/>
          <w:numId w:val="4"/>
        </w:numPr>
        <w:shd w:val="clear" w:color="auto" w:fill="FEFFFF"/>
        <w:spacing w:after="0" w:line="240" w:lineRule="auto"/>
        <w:ind w:left="450"/>
        <w:jc w:val="both"/>
        <w:rPr>
          <w:rFonts w:ascii="Times New Roman" w:hAnsi="Times New Roman" w:cs="Times New Roman"/>
          <w:color w:val="505050"/>
          <w:sz w:val="24"/>
          <w:szCs w:val="24"/>
        </w:rPr>
      </w:pPr>
      <w:r w:rsidRPr="006C3170">
        <w:rPr>
          <w:rFonts w:ascii="Times New Roman" w:hAnsi="Times New Roman" w:cs="Times New Roman"/>
          <w:color w:val="505050"/>
          <w:sz w:val="24"/>
          <w:szCs w:val="24"/>
        </w:rPr>
        <w:t xml:space="preserve">рукопожатия с </w:t>
      </w:r>
      <w:proofErr w:type="gramStart"/>
      <w:r w:rsidRPr="006C3170">
        <w:rPr>
          <w:rFonts w:ascii="Times New Roman" w:hAnsi="Times New Roman" w:cs="Times New Roman"/>
          <w:color w:val="505050"/>
          <w:sz w:val="24"/>
          <w:szCs w:val="24"/>
        </w:rPr>
        <w:t>инфицированным</w:t>
      </w:r>
      <w:proofErr w:type="gramEnd"/>
      <w:r w:rsidRPr="006C3170">
        <w:rPr>
          <w:rFonts w:ascii="Times New Roman" w:hAnsi="Times New Roman" w:cs="Times New Roman"/>
          <w:color w:val="505050"/>
          <w:sz w:val="24"/>
          <w:szCs w:val="24"/>
        </w:rPr>
        <w:t>;</w:t>
      </w:r>
    </w:p>
    <w:p w:rsidR="006C3170" w:rsidRPr="006C3170" w:rsidRDefault="006C3170" w:rsidP="006C3170">
      <w:pPr>
        <w:numPr>
          <w:ilvl w:val="0"/>
          <w:numId w:val="4"/>
        </w:numPr>
        <w:shd w:val="clear" w:color="auto" w:fill="FEFFFF"/>
        <w:spacing w:after="0" w:line="240" w:lineRule="auto"/>
        <w:ind w:left="450"/>
        <w:jc w:val="both"/>
        <w:rPr>
          <w:rFonts w:ascii="Times New Roman" w:hAnsi="Times New Roman" w:cs="Times New Roman"/>
          <w:color w:val="505050"/>
          <w:sz w:val="24"/>
          <w:szCs w:val="24"/>
        </w:rPr>
      </w:pPr>
      <w:r w:rsidRPr="006C3170">
        <w:rPr>
          <w:rFonts w:ascii="Times New Roman" w:hAnsi="Times New Roman" w:cs="Times New Roman"/>
          <w:color w:val="505050"/>
          <w:sz w:val="24"/>
          <w:szCs w:val="24"/>
        </w:rPr>
        <w:lastRenderedPageBreak/>
        <w:t xml:space="preserve">воздушно-капельный путь передачи – </w:t>
      </w:r>
      <w:proofErr w:type="spellStart"/>
      <w:r w:rsidRPr="006C3170">
        <w:rPr>
          <w:rFonts w:ascii="Times New Roman" w:hAnsi="Times New Roman" w:cs="Times New Roman"/>
          <w:color w:val="505050"/>
          <w:sz w:val="24"/>
          <w:szCs w:val="24"/>
        </w:rPr>
        <w:t>микрокапли</w:t>
      </w:r>
      <w:proofErr w:type="spellEnd"/>
      <w:r w:rsidRPr="006C3170">
        <w:rPr>
          <w:rFonts w:ascii="Times New Roman" w:hAnsi="Times New Roman" w:cs="Times New Roman"/>
          <w:color w:val="505050"/>
          <w:sz w:val="24"/>
          <w:szCs w:val="24"/>
        </w:rPr>
        <w:t>, в которых содержится вирус при чихании и кашле распространяются в воздухе, а уже оттуда попадает в дыхательные пути здорового человека, перенося болезнь;</w:t>
      </w:r>
    </w:p>
    <w:p w:rsidR="006C3170" w:rsidRDefault="006C3170" w:rsidP="006C3170">
      <w:pPr>
        <w:numPr>
          <w:ilvl w:val="0"/>
          <w:numId w:val="4"/>
        </w:numPr>
        <w:shd w:val="clear" w:color="auto" w:fill="FEFFFF"/>
        <w:spacing w:after="0" w:line="240" w:lineRule="auto"/>
        <w:ind w:left="450"/>
        <w:jc w:val="both"/>
        <w:rPr>
          <w:rFonts w:ascii="Times New Roman" w:hAnsi="Times New Roman" w:cs="Times New Roman"/>
          <w:color w:val="505050"/>
          <w:sz w:val="24"/>
          <w:szCs w:val="24"/>
        </w:rPr>
      </w:pPr>
      <w:r w:rsidRPr="006C3170">
        <w:rPr>
          <w:rFonts w:ascii="Times New Roman" w:hAnsi="Times New Roman" w:cs="Times New Roman"/>
          <w:color w:val="505050"/>
          <w:sz w:val="24"/>
          <w:szCs w:val="24"/>
        </w:rPr>
        <w:t>несоблюдение правил личной гигиены.</w:t>
      </w:r>
    </w:p>
    <w:p w:rsidR="006C3170" w:rsidRPr="006C3170" w:rsidRDefault="006C3170" w:rsidP="006C3170">
      <w:pPr>
        <w:numPr>
          <w:ilvl w:val="0"/>
          <w:numId w:val="4"/>
        </w:numPr>
        <w:shd w:val="clear" w:color="auto" w:fill="FEFFFF"/>
        <w:spacing w:after="0" w:line="240" w:lineRule="auto"/>
        <w:ind w:left="450"/>
        <w:jc w:val="both"/>
        <w:rPr>
          <w:rFonts w:ascii="Times New Roman" w:hAnsi="Times New Roman" w:cs="Times New Roman"/>
          <w:color w:val="505050"/>
          <w:sz w:val="24"/>
          <w:szCs w:val="24"/>
        </w:rPr>
      </w:pPr>
    </w:p>
    <w:p w:rsidR="006C3170" w:rsidRPr="006C3170" w:rsidRDefault="006C3170" w:rsidP="006C3170">
      <w:pPr>
        <w:pStyle w:val="3"/>
        <w:shd w:val="clear" w:color="auto" w:fill="FEFFFF"/>
        <w:spacing w:before="0" w:beforeAutospacing="0" w:after="0" w:afterAutospacing="0"/>
        <w:jc w:val="center"/>
        <w:rPr>
          <w:bCs w:val="0"/>
          <w:color w:val="0070C0"/>
          <w:sz w:val="28"/>
          <w:szCs w:val="28"/>
        </w:rPr>
      </w:pPr>
      <w:r w:rsidRPr="006C3170">
        <w:rPr>
          <w:bCs w:val="0"/>
          <w:color w:val="0070C0"/>
          <w:sz w:val="28"/>
          <w:szCs w:val="28"/>
        </w:rPr>
        <w:t>Когда существует опасность заражения</w:t>
      </w:r>
    </w:p>
    <w:p w:rsidR="006C3170" w:rsidRPr="006C3170" w:rsidRDefault="006C3170" w:rsidP="006C3170">
      <w:pPr>
        <w:pStyle w:val="a3"/>
        <w:shd w:val="clear" w:color="auto" w:fill="FEFFFF"/>
        <w:spacing w:before="0" w:beforeAutospacing="0" w:after="0" w:afterAutospacing="0"/>
        <w:jc w:val="both"/>
        <w:rPr>
          <w:color w:val="505050"/>
        </w:rPr>
      </w:pPr>
      <w:r w:rsidRPr="006C3170">
        <w:rPr>
          <w:color w:val="505050"/>
        </w:rPr>
        <w:t>Инфицированный гриппом человек заразен для окружающих в первые три-четыре дня, а вот маленькие детки вообще могут выделять вирус от 7 до 10 дней.</w:t>
      </w:r>
    </w:p>
    <w:p w:rsidR="006C3170" w:rsidRDefault="006C3170" w:rsidP="006C3170">
      <w:pPr>
        <w:pStyle w:val="a3"/>
        <w:shd w:val="clear" w:color="auto" w:fill="FEFFFF"/>
        <w:spacing w:before="0" w:beforeAutospacing="0" w:after="0" w:afterAutospacing="0"/>
        <w:jc w:val="both"/>
        <w:rPr>
          <w:color w:val="505050"/>
        </w:rPr>
      </w:pPr>
      <w:r w:rsidRPr="006C3170">
        <w:rPr>
          <w:color w:val="505050"/>
        </w:rPr>
        <w:t>Вирусы восприимчивы к особенностям внешней среды, вне тела человека они не могут долго существовать (от 2х до 8 часов). Вирус гриппа погибает от высоких температур (75-100 градусов), а также от бактерицидных средств, среди которых перекись водорода, спирт, щелочь (содержится в мыле).</w:t>
      </w:r>
    </w:p>
    <w:p w:rsidR="006C3170" w:rsidRPr="006C3170" w:rsidRDefault="006C3170" w:rsidP="006C3170">
      <w:pPr>
        <w:pStyle w:val="a3"/>
        <w:shd w:val="clear" w:color="auto" w:fill="FEFFFF"/>
        <w:spacing w:before="0" w:beforeAutospacing="0" w:after="0" w:afterAutospacing="0"/>
        <w:jc w:val="both"/>
        <w:rPr>
          <w:color w:val="505050"/>
        </w:rPr>
      </w:pPr>
    </w:p>
    <w:p w:rsidR="006C3170" w:rsidRPr="006C3170" w:rsidRDefault="006C3170" w:rsidP="006C3170">
      <w:pPr>
        <w:shd w:val="clear" w:color="auto" w:fill="FE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263880"/>
          <w:sz w:val="28"/>
          <w:szCs w:val="28"/>
        </w:rPr>
      </w:pPr>
      <w:r w:rsidRPr="006C3170">
        <w:rPr>
          <w:rFonts w:ascii="Times New Roman" w:eastAsia="Times New Roman" w:hAnsi="Times New Roman" w:cs="Times New Roman"/>
          <w:b/>
          <w:i/>
          <w:color w:val="263880"/>
          <w:sz w:val="28"/>
          <w:szCs w:val="28"/>
        </w:rPr>
        <w:t>Способы неспецифической профилактики</w:t>
      </w:r>
    </w:p>
    <w:p w:rsidR="006C3170" w:rsidRPr="006C3170" w:rsidRDefault="006C3170" w:rsidP="006C3170">
      <w:pPr>
        <w:numPr>
          <w:ilvl w:val="0"/>
          <w:numId w:val="5"/>
        </w:numPr>
        <w:shd w:val="clear" w:color="auto" w:fill="FE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6C3170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</w:rPr>
        <w:t>Личная гигиена</w:t>
      </w:r>
      <w:r w:rsidRPr="006C3170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. Иначе говоря, множество заболеваний связано с немытыми руками. Источник, как и прежде, больной человек. </w:t>
      </w:r>
      <w:proofErr w:type="gramStart"/>
      <w:r w:rsidRPr="006C3170">
        <w:rPr>
          <w:rFonts w:ascii="Times New Roman" w:eastAsia="Times New Roman" w:hAnsi="Times New Roman" w:cs="Times New Roman"/>
          <w:color w:val="505050"/>
          <w:sz w:val="24"/>
          <w:szCs w:val="24"/>
        </w:rPr>
        <w:t>Если приходится постоянно контактировать с зараженным, лучше лишний раз помыть руки с мылом.</w:t>
      </w:r>
      <w:proofErr w:type="gramEnd"/>
      <w:r w:rsidRPr="006C3170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 Избегать в этот период необходимо рукопожатий, после соприкосновений с ручками дверей, уборными,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6C3170" w:rsidRPr="006C3170" w:rsidRDefault="006C3170" w:rsidP="006C3170">
      <w:pPr>
        <w:numPr>
          <w:ilvl w:val="0"/>
          <w:numId w:val="5"/>
        </w:numPr>
        <w:shd w:val="clear" w:color="auto" w:fill="FE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6C3170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</w:rPr>
        <w:t>Промываем нос</w:t>
      </w:r>
      <w:r w:rsidRPr="006C3170">
        <w:rPr>
          <w:rFonts w:ascii="Times New Roman" w:eastAsia="Times New Roman" w:hAnsi="Times New Roman" w:cs="Times New Roman"/>
          <w:color w:val="505050"/>
          <w:sz w:val="24"/>
          <w:szCs w:val="24"/>
        </w:rPr>
        <w:t>. 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ч</w:t>
      </w:r>
      <w:proofErr w:type="gramStart"/>
      <w:r w:rsidRPr="006C3170">
        <w:rPr>
          <w:rFonts w:ascii="Times New Roman" w:eastAsia="Times New Roman" w:hAnsi="Times New Roman" w:cs="Times New Roman"/>
          <w:color w:val="505050"/>
          <w:sz w:val="24"/>
          <w:szCs w:val="24"/>
        </w:rPr>
        <w:t>.л</w:t>
      </w:r>
      <w:proofErr w:type="gramEnd"/>
      <w:r w:rsidRPr="006C3170">
        <w:rPr>
          <w:rFonts w:ascii="Times New Roman" w:eastAsia="Times New Roman" w:hAnsi="Times New Roman" w:cs="Times New Roman"/>
          <w:color w:val="505050"/>
          <w:sz w:val="24"/>
          <w:szCs w:val="24"/>
        </w:rPr>
        <w:t xml:space="preserve">ожка соли) или специальными соляными </w:t>
      </w:r>
      <w:proofErr w:type="spellStart"/>
      <w:r w:rsidRPr="006C3170">
        <w:rPr>
          <w:rFonts w:ascii="Times New Roman" w:eastAsia="Times New Roman" w:hAnsi="Times New Roman" w:cs="Times New Roman"/>
          <w:color w:val="505050"/>
          <w:sz w:val="24"/>
          <w:szCs w:val="24"/>
        </w:rPr>
        <w:t>спреями</w:t>
      </w:r>
      <w:proofErr w:type="spellEnd"/>
      <w:r w:rsidRPr="006C3170">
        <w:rPr>
          <w:rFonts w:ascii="Times New Roman" w:eastAsia="Times New Roman" w:hAnsi="Times New Roman" w:cs="Times New Roman"/>
          <w:color w:val="505050"/>
          <w:sz w:val="24"/>
          <w:szCs w:val="24"/>
        </w:rPr>
        <w:t>, коих в аптеках множество.</w:t>
      </w:r>
    </w:p>
    <w:p w:rsidR="006C3170" w:rsidRPr="006C3170" w:rsidRDefault="006C3170" w:rsidP="006C3170">
      <w:pPr>
        <w:numPr>
          <w:ilvl w:val="0"/>
          <w:numId w:val="5"/>
        </w:numPr>
        <w:shd w:val="clear" w:color="auto" w:fill="FE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6C3170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</w:rPr>
        <w:t>Одеваем маски</w:t>
      </w:r>
      <w:r w:rsidRPr="006C3170">
        <w:rPr>
          <w:rFonts w:ascii="Times New Roman" w:eastAsia="Times New Roman" w:hAnsi="Times New Roman" w:cs="Times New Roman"/>
          <w:color w:val="505050"/>
          <w:sz w:val="24"/>
          <w:szCs w:val="24"/>
        </w:rPr>
        <w:t>. 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6C3170" w:rsidRPr="006C3170" w:rsidRDefault="006C3170" w:rsidP="006C3170">
      <w:pPr>
        <w:numPr>
          <w:ilvl w:val="0"/>
          <w:numId w:val="5"/>
        </w:numPr>
        <w:shd w:val="clear" w:color="auto" w:fill="FE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6C3170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</w:rPr>
        <w:t>Тщательная уборка помещений</w:t>
      </w:r>
      <w:r w:rsidRPr="006C3170">
        <w:rPr>
          <w:rFonts w:ascii="Times New Roman" w:eastAsia="Times New Roman" w:hAnsi="Times New Roman" w:cs="Times New Roman"/>
          <w:color w:val="505050"/>
          <w:sz w:val="24"/>
          <w:szCs w:val="24"/>
        </w:rPr>
        <w:t>. Вирус любит теплые и пыльные помещения, поэтому стоит уделить время влажной уборке и проветриванию.</w:t>
      </w:r>
    </w:p>
    <w:p w:rsidR="006C3170" w:rsidRPr="006C3170" w:rsidRDefault="006C3170" w:rsidP="006C3170">
      <w:pPr>
        <w:numPr>
          <w:ilvl w:val="0"/>
          <w:numId w:val="5"/>
        </w:numPr>
        <w:shd w:val="clear" w:color="auto" w:fill="FE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6C3170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</w:rPr>
        <w:t>Избегайте массовых скоплений людей</w:t>
      </w:r>
      <w:r w:rsidRPr="006C3170">
        <w:rPr>
          <w:rFonts w:ascii="Times New Roman" w:eastAsia="Times New Roman" w:hAnsi="Times New Roman" w:cs="Times New Roman"/>
          <w:color w:val="505050"/>
          <w:sz w:val="24"/>
          <w:szCs w:val="24"/>
        </w:rPr>
        <w:t>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6C3170" w:rsidRPr="006C3170" w:rsidRDefault="006C3170" w:rsidP="006C3170">
      <w:pPr>
        <w:numPr>
          <w:ilvl w:val="0"/>
          <w:numId w:val="5"/>
        </w:numPr>
        <w:shd w:val="clear" w:color="auto" w:fill="FE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6C3170">
        <w:rPr>
          <w:rFonts w:ascii="Times New Roman" w:eastAsia="Times New Roman" w:hAnsi="Times New Roman" w:cs="Times New Roman"/>
          <w:color w:val="505050"/>
          <w:sz w:val="24"/>
          <w:szCs w:val="24"/>
        </w:rPr>
        <w:t>Другие методы, к которым можно отнести сбалансированное питание и здоровый образ жизни, занятие спортом, прогулки и многое другое.</w:t>
      </w:r>
    </w:p>
    <w:p w:rsidR="006C3170" w:rsidRPr="006C3170" w:rsidRDefault="006C3170" w:rsidP="006C3170">
      <w:pPr>
        <w:shd w:val="clear" w:color="auto" w:fill="FE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6C3170">
        <w:rPr>
          <w:rFonts w:ascii="Times New Roman" w:eastAsia="Times New Roman" w:hAnsi="Times New Roman" w:cs="Times New Roman"/>
          <w:color w:val="505050"/>
          <w:sz w:val="24"/>
          <w:szCs w:val="24"/>
        </w:rPr>
        <w:t>Эти несложные рекомендации помогут избежать болезни и сохранить свое здоровье.</w:t>
      </w:r>
    </w:p>
    <w:p w:rsidR="006C3170" w:rsidRPr="006C3170" w:rsidRDefault="006C3170" w:rsidP="006C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170" w:rsidRPr="006C3170" w:rsidRDefault="006C3170" w:rsidP="006C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170" w:rsidRPr="006C3170" w:rsidSect="006C31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7E2"/>
    <w:multiLevelType w:val="multilevel"/>
    <w:tmpl w:val="7624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D5836"/>
    <w:multiLevelType w:val="multilevel"/>
    <w:tmpl w:val="B9EE6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1130D"/>
    <w:multiLevelType w:val="multilevel"/>
    <w:tmpl w:val="3D3C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90040"/>
    <w:multiLevelType w:val="multilevel"/>
    <w:tmpl w:val="6CF0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B7A44"/>
    <w:multiLevelType w:val="multilevel"/>
    <w:tmpl w:val="B7CC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170"/>
    <w:rsid w:val="006C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3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3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31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C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3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3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6C3170"/>
    <w:rPr>
      <w:i/>
      <w:iCs/>
    </w:rPr>
  </w:style>
  <w:style w:type="character" w:styleId="a5">
    <w:name w:val="Strong"/>
    <w:basedOn w:val="a0"/>
    <w:uiPriority w:val="22"/>
    <w:qFormat/>
    <w:rsid w:val="006C31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2015-11-11T14:24:00Z</dcterms:created>
  <dcterms:modified xsi:type="dcterms:W3CDTF">2015-11-11T14:32:00Z</dcterms:modified>
</cp:coreProperties>
</file>